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B0" w:rsidRPr="00FD0629" w:rsidRDefault="000B65B2">
      <w:pPr>
        <w:rPr>
          <w:rFonts w:ascii="新細明體" w:hAnsi="新細明體" w:cs="新細明體"/>
          <w:b/>
          <w:kern w:val="0"/>
          <w:sz w:val="36"/>
          <w:szCs w:val="36"/>
        </w:rPr>
      </w:pPr>
      <w:r>
        <w:rPr>
          <w:rFonts w:hint="eastAsia"/>
        </w:rPr>
        <w:t xml:space="preserve">                  </w:t>
      </w:r>
      <w:r w:rsidR="00E56398" w:rsidRPr="00FD0629">
        <w:rPr>
          <w:rFonts w:ascii="新細明體" w:hAnsi="新細明體" w:cs="新細明體" w:hint="eastAsia"/>
          <w:b/>
          <w:kern w:val="0"/>
          <w:sz w:val="36"/>
          <w:szCs w:val="36"/>
        </w:rPr>
        <w:t>調光變壓器使用說明書</w:t>
      </w:r>
    </w:p>
    <w:p w:rsidR="009C33B0" w:rsidRPr="00FD0629" w:rsidRDefault="009C33B0">
      <w:pPr>
        <w:rPr>
          <w:rFonts w:ascii="新細明體" w:hAnsi="新細明體" w:cs="新細明體"/>
          <w:b/>
          <w:kern w:val="0"/>
          <w:sz w:val="28"/>
          <w:szCs w:val="28"/>
        </w:rPr>
      </w:pPr>
      <w:r w:rsidRPr="00FD0629">
        <w:rPr>
          <w:rFonts w:ascii="新細明體" w:hAnsi="新細明體" w:cs="新細明體" w:hint="eastAsia"/>
          <w:b/>
          <w:kern w:val="0"/>
          <w:sz w:val="28"/>
          <w:szCs w:val="28"/>
        </w:rPr>
        <w:t>販售本公司調光產品</w:t>
      </w:r>
      <w:r w:rsidRPr="00FD0629">
        <w:rPr>
          <w:rFonts w:ascii="新細明體" w:hAnsi="新細明體" w:cs="新細明體" w:hint="eastAsia"/>
          <w:b/>
          <w:kern w:val="0"/>
          <w:sz w:val="28"/>
          <w:szCs w:val="28"/>
        </w:rPr>
        <w:t>.</w:t>
      </w:r>
      <w:r w:rsidRPr="00FD0629">
        <w:rPr>
          <w:rFonts w:ascii="新細明體" w:hAnsi="新細明體" w:cs="新細明體" w:hint="eastAsia"/>
          <w:b/>
          <w:kern w:val="0"/>
          <w:sz w:val="28"/>
          <w:szCs w:val="28"/>
        </w:rPr>
        <w:t>請詳閱下列產品說明</w:t>
      </w:r>
    </w:p>
    <w:p w:rsidR="009C33B0" w:rsidRPr="00FD0629" w:rsidRDefault="009C33B0">
      <w:pPr>
        <w:rPr>
          <w:rFonts w:ascii="新細明體" w:hAnsi="新細明體" w:cs="新細明體"/>
          <w:b/>
          <w:kern w:val="0"/>
          <w:sz w:val="28"/>
          <w:szCs w:val="28"/>
        </w:rPr>
      </w:pPr>
      <w:r w:rsidRPr="00FD0629">
        <w:rPr>
          <w:rFonts w:ascii="新細明體" w:hAnsi="新細明體" w:cs="新細明體" w:hint="eastAsia"/>
          <w:b/>
          <w:kern w:val="0"/>
          <w:sz w:val="28"/>
          <w:szCs w:val="28"/>
        </w:rPr>
        <w:t>請確切務必跟客戶說明調光變壓器產品之優缺點</w:t>
      </w:r>
      <w:r w:rsidRPr="00FD0629">
        <w:rPr>
          <w:rFonts w:ascii="新細明體" w:hAnsi="新細明體" w:cs="新細明體" w:hint="eastAsia"/>
          <w:b/>
          <w:kern w:val="0"/>
          <w:sz w:val="28"/>
          <w:szCs w:val="28"/>
        </w:rPr>
        <w:t>.</w:t>
      </w:r>
    </w:p>
    <w:p w:rsidR="009C33B0" w:rsidRPr="00FD0629" w:rsidRDefault="009C33B0">
      <w:pPr>
        <w:rPr>
          <w:rFonts w:ascii="新細明體" w:hAnsi="新細明體" w:cs="新細明體"/>
          <w:b/>
          <w:kern w:val="0"/>
          <w:sz w:val="28"/>
          <w:szCs w:val="28"/>
        </w:rPr>
      </w:pPr>
      <w:r w:rsidRPr="00FD0629">
        <w:rPr>
          <w:rFonts w:ascii="新細明體" w:hAnsi="新細明體" w:cs="新細明體" w:hint="eastAsia"/>
          <w:b/>
          <w:kern w:val="0"/>
          <w:sz w:val="28"/>
          <w:szCs w:val="28"/>
        </w:rPr>
        <w:t>以免發生不必要的產品使用糾紛</w:t>
      </w:r>
      <w:r w:rsidRPr="00FD0629">
        <w:rPr>
          <w:rFonts w:ascii="新細明體" w:hAnsi="新細明體" w:cs="新細明體" w:hint="eastAsia"/>
          <w:b/>
          <w:kern w:val="0"/>
          <w:sz w:val="28"/>
          <w:szCs w:val="28"/>
        </w:rPr>
        <w:t>.</w:t>
      </w:r>
    </w:p>
    <w:p w:rsidR="00E56398" w:rsidRPr="00FD0629" w:rsidRDefault="000B65B2" w:rsidP="000B65B2">
      <w:pPr>
        <w:ind w:left="-900"/>
        <w:rPr>
          <w:rFonts w:ascii="新細明體" w:hAnsi="新細明體" w:cs="新細明體"/>
          <w:b/>
          <w:kern w:val="0"/>
          <w:szCs w:val="24"/>
        </w:rPr>
      </w:pPr>
      <w:r>
        <w:rPr>
          <w:rFonts w:ascii="新細明體" w:hAnsi="新細明體" w:cs="新細明體" w:hint="eastAsia"/>
          <w:b/>
          <w:kern w:val="0"/>
          <w:szCs w:val="24"/>
        </w:rPr>
        <w:t>1.</w:t>
      </w:r>
      <w:r w:rsidR="00E56398" w:rsidRPr="00FD0629">
        <w:rPr>
          <w:rFonts w:ascii="新細明體" w:hAnsi="新細明體" w:cs="新細明體" w:hint="eastAsia"/>
          <w:b/>
          <w:kern w:val="0"/>
          <w:szCs w:val="24"/>
        </w:rPr>
        <w:t>安裝時請確認</w:t>
      </w:r>
      <w:r w:rsidR="00E56398" w:rsidRPr="00FD0629">
        <w:rPr>
          <w:rFonts w:ascii="新細明體" w:hAnsi="新細明體" w:cs="新細明體" w:hint="eastAsia"/>
          <w:b/>
          <w:kern w:val="0"/>
          <w:szCs w:val="24"/>
        </w:rPr>
        <w:t>.</w:t>
      </w:r>
      <w:r w:rsidR="00E56398" w:rsidRPr="00FD0629">
        <w:rPr>
          <w:rFonts w:ascii="新細明體" w:hAnsi="新細明體" w:cs="新細明體" w:hint="eastAsia"/>
          <w:b/>
          <w:kern w:val="0"/>
          <w:szCs w:val="24"/>
        </w:rPr>
        <w:t>輸入電壓為</w:t>
      </w:r>
      <w:r w:rsidR="00FD0629">
        <w:rPr>
          <w:rFonts w:ascii="新細明體" w:hAnsi="新細明體" w:cs="新細明體" w:hint="eastAsia"/>
          <w:b/>
          <w:kern w:val="0"/>
          <w:szCs w:val="24"/>
        </w:rPr>
        <w:t>AC</w:t>
      </w:r>
      <w:r w:rsidR="0071400D">
        <w:rPr>
          <w:rFonts w:ascii="新細明體" w:hAnsi="新細明體" w:cs="新細明體" w:hint="eastAsia"/>
          <w:b/>
          <w:kern w:val="0"/>
          <w:szCs w:val="24"/>
        </w:rPr>
        <w:t xml:space="preserve"> </w:t>
      </w:r>
      <w:r w:rsidR="00FD0629">
        <w:rPr>
          <w:rFonts w:ascii="新細明體" w:hAnsi="新細明體" w:cs="新細明體" w:hint="eastAsia"/>
          <w:b/>
          <w:kern w:val="0"/>
          <w:szCs w:val="24"/>
        </w:rPr>
        <w:t>11</w:t>
      </w:r>
      <w:r w:rsidR="00E56398" w:rsidRPr="00FD0629">
        <w:rPr>
          <w:rFonts w:ascii="新細明體" w:hAnsi="新細明體" w:cs="新細明體" w:hint="eastAsia"/>
          <w:b/>
          <w:kern w:val="0"/>
          <w:szCs w:val="24"/>
        </w:rPr>
        <w:t>0V</w:t>
      </w:r>
      <w:r w:rsidR="00E56398" w:rsidRPr="00FD0629">
        <w:rPr>
          <w:rFonts w:ascii="新細明體" w:hAnsi="新細明體" w:cs="新細明體" w:hint="eastAsia"/>
          <w:b/>
          <w:kern w:val="0"/>
          <w:szCs w:val="24"/>
        </w:rPr>
        <w:t>或</w:t>
      </w:r>
      <w:r w:rsidR="00E56398" w:rsidRPr="00FD0629">
        <w:rPr>
          <w:rFonts w:ascii="新細明體" w:hAnsi="新細明體" w:cs="新細明體" w:hint="eastAsia"/>
          <w:b/>
          <w:kern w:val="0"/>
          <w:szCs w:val="24"/>
        </w:rPr>
        <w:t>AC</w:t>
      </w:r>
      <w:r w:rsidR="0071400D">
        <w:rPr>
          <w:rFonts w:ascii="新細明體" w:hAnsi="新細明體" w:cs="新細明體" w:hint="eastAsia"/>
          <w:b/>
          <w:kern w:val="0"/>
          <w:szCs w:val="24"/>
        </w:rPr>
        <w:t xml:space="preserve"> </w:t>
      </w:r>
      <w:r w:rsidR="00E56398" w:rsidRPr="00FD0629">
        <w:rPr>
          <w:rFonts w:ascii="新細明體" w:hAnsi="新細明體" w:cs="新細明體" w:hint="eastAsia"/>
          <w:b/>
          <w:kern w:val="0"/>
          <w:szCs w:val="24"/>
        </w:rPr>
        <w:t>220V</w:t>
      </w:r>
      <w:r w:rsidR="00E56398" w:rsidRPr="00FD0629">
        <w:rPr>
          <w:rFonts w:ascii="新細明體" w:hAnsi="新細明體" w:cs="新細明體" w:hint="eastAsia"/>
          <w:b/>
          <w:kern w:val="0"/>
          <w:szCs w:val="24"/>
        </w:rPr>
        <w:t>並且需關閉電源</w:t>
      </w:r>
      <w:r w:rsidR="009C33B0" w:rsidRPr="00FD0629">
        <w:rPr>
          <w:rFonts w:ascii="新細明體" w:hAnsi="新細明體" w:cs="新細明體" w:hint="eastAsia"/>
          <w:b/>
          <w:kern w:val="0"/>
          <w:szCs w:val="24"/>
        </w:rPr>
        <w:t>.</w:t>
      </w:r>
      <w:r w:rsidR="00E56398" w:rsidRPr="00FD0629">
        <w:rPr>
          <w:rFonts w:ascii="新細明體" w:hAnsi="新細明體" w:cs="新細明體" w:hint="eastAsia"/>
          <w:b/>
          <w:kern w:val="0"/>
          <w:szCs w:val="24"/>
        </w:rPr>
        <w:t>不可以直接安裝使用</w:t>
      </w:r>
      <w:r w:rsidR="00E56398" w:rsidRPr="00FD0629">
        <w:rPr>
          <w:rFonts w:ascii="新細明體" w:hAnsi="新細明體" w:cs="新細明體" w:hint="eastAsia"/>
          <w:b/>
          <w:kern w:val="0"/>
          <w:szCs w:val="24"/>
        </w:rPr>
        <w:t>.</w:t>
      </w:r>
    </w:p>
    <w:p w:rsidR="009C33B0" w:rsidRPr="00FD0629" w:rsidRDefault="00E56398" w:rsidP="009C33B0">
      <w:pPr>
        <w:ind w:left="-900"/>
        <w:rPr>
          <w:rFonts w:ascii="新細明體" w:hAnsi="新細明體" w:cs="新細明體"/>
          <w:b/>
          <w:kern w:val="0"/>
          <w:szCs w:val="24"/>
        </w:rPr>
      </w:pPr>
      <w:r w:rsidRPr="00FD0629">
        <w:rPr>
          <w:rFonts w:ascii="新細明體" w:hAnsi="新細明體" w:cs="新細明體" w:hint="eastAsia"/>
          <w:b/>
          <w:kern w:val="0"/>
          <w:szCs w:val="24"/>
        </w:rPr>
        <w:t>2.</w:t>
      </w:r>
      <w:r w:rsidRPr="00FD0629">
        <w:rPr>
          <w:rFonts w:ascii="新細明體" w:hAnsi="新細明體" w:cs="新細明體" w:hint="eastAsia"/>
          <w:b/>
          <w:kern w:val="0"/>
          <w:szCs w:val="24"/>
        </w:rPr>
        <w:t>安裝時請確認</w:t>
      </w:r>
      <w:r w:rsidRPr="00FD0629">
        <w:rPr>
          <w:rFonts w:ascii="新細明體" w:hAnsi="新細明體" w:cs="新細明體" w:hint="eastAsia"/>
          <w:b/>
          <w:kern w:val="0"/>
          <w:szCs w:val="24"/>
        </w:rPr>
        <w:t>.</w:t>
      </w:r>
      <w:r w:rsidRPr="00FD0629">
        <w:rPr>
          <w:rFonts w:ascii="新細明體" w:hAnsi="新細明體" w:cs="新細明體" w:hint="eastAsia"/>
          <w:b/>
          <w:kern w:val="0"/>
          <w:szCs w:val="24"/>
        </w:rPr>
        <w:t>輸出安裝的</w:t>
      </w:r>
      <w:r w:rsidRPr="00FD0629">
        <w:rPr>
          <w:rFonts w:ascii="新細明體" w:hAnsi="新細明體" w:cs="新細明體" w:hint="eastAsia"/>
          <w:b/>
          <w:kern w:val="0"/>
          <w:szCs w:val="24"/>
        </w:rPr>
        <w:t>LED</w:t>
      </w:r>
      <w:r w:rsidRPr="00FD0629">
        <w:rPr>
          <w:rFonts w:ascii="新細明體" w:hAnsi="新細明體" w:cs="新細明體" w:hint="eastAsia"/>
          <w:b/>
          <w:kern w:val="0"/>
          <w:szCs w:val="24"/>
        </w:rPr>
        <w:t>燈具</w:t>
      </w:r>
      <w:r w:rsidRPr="00FD0629">
        <w:rPr>
          <w:rFonts w:ascii="新細明體" w:hAnsi="新細明體" w:cs="新細明體" w:hint="eastAsia"/>
          <w:b/>
          <w:kern w:val="0"/>
          <w:szCs w:val="24"/>
        </w:rPr>
        <w:t>.</w:t>
      </w:r>
      <w:r w:rsidRPr="00FD0629">
        <w:rPr>
          <w:rFonts w:ascii="新細明體" w:hAnsi="新細明體" w:cs="新細明體" w:hint="eastAsia"/>
          <w:b/>
          <w:kern w:val="0"/>
          <w:szCs w:val="24"/>
        </w:rPr>
        <w:t>不能超過購買調光變壓器最大電壓</w:t>
      </w:r>
      <w:r w:rsidR="009C33B0" w:rsidRPr="00FD0629">
        <w:rPr>
          <w:rFonts w:ascii="新細明體" w:hAnsi="新細明體" w:cs="新細明體" w:hint="eastAsia"/>
          <w:b/>
          <w:kern w:val="0"/>
          <w:szCs w:val="24"/>
        </w:rPr>
        <w:t>和</w:t>
      </w:r>
      <w:r w:rsidRPr="00FD0629">
        <w:rPr>
          <w:rFonts w:ascii="新細明體" w:hAnsi="新細明體" w:cs="新細明體" w:hint="eastAsia"/>
          <w:b/>
          <w:kern w:val="0"/>
          <w:szCs w:val="24"/>
        </w:rPr>
        <w:t>電流</w:t>
      </w:r>
      <w:r w:rsidR="009C33B0" w:rsidRPr="00FD0629">
        <w:rPr>
          <w:rFonts w:ascii="新細明體" w:hAnsi="新細明體" w:cs="新細明體" w:hint="eastAsia"/>
          <w:b/>
          <w:kern w:val="0"/>
          <w:szCs w:val="24"/>
        </w:rPr>
        <w:t>350mA</w:t>
      </w:r>
    </w:p>
    <w:p w:rsidR="0014514F" w:rsidRPr="00FD0629" w:rsidRDefault="009C33B0" w:rsidP="009C33B0">
      <w:pPr>
        <w:ind w:left="-900"/>
        <w:rPr>
          <w:rFonts w:ascii="新細明體" w:hAnsi="新細明體" w:cs="新細明體"/>
          <w:b/>
          <w:kern w:val="0"/>
          <w:szCs w:val="24"/>
        </w:rPr>
      </w:pPr>
      <w:r w:rsidRPr="00FD0629">
        <w:rPr>
          <w:rFonts w:ascii="新細明體" w:hAnsi="新細明體" w:cs="新細明體" w:hint="eastAsia"/>
          <w:b/>
          <w:kern w:val="0"/>
          <w:szCs w:val="24"/>
        </w:rPr>
        <w:t xml:space="preserve">  </w:t>
      </w:r>
      <w:r w:rsidRPr="00FD0629">
        <w:rPr>
          <w:rFonts w:ascii="新細明體" w:hAnsi="新細明體" w:cs="新細明體" w:hint="eastAsia"/>
          <w:b/>
          <w:kern w:val="0"/>
          <w:szCs w:val="24"/>
        </w:rPr>
        <w:t>不可以超載使用</w:t>
      </w:r>
      <w:r w:rsidRPr="00FD0629">
        <w:rPr>
          <w:rFonts w:ascii="新細明體" w:hAnsi="新細明體" w:cs="新細明體" w:hint="eastAsia"/>
          <w:b/>
          <w:kern w:val="0"/>
          <w:szCs w:val="24"/>
        </w:rPr>
        <w:t xml:space="preserve"> </w:t>
      </w:r>
    </w:p>
    <w:p w:rsidR="00E56398" w:rsidRPr="00FD0629" w:rsidRDefault="0014514F" w:rsidP="0014514F">
      <w:pPr>
        <w:ind w:leftChars="-375" w:left="-900"/>
        <w:rPr>
          <w:rFonts w:ascii="新細明體" w:hAnsi="新細明體" w:cs="新細明體"/>
          <w:b/>
          <w:kern w:val="0"/>
          <w:szCs w:val="24"/>
        </w:rPr>
      </w:pPr>
      <w:r w:rsidRPr="00FD0629">
        <w:rPr>
          <w:rFonts w:ascii="新細明體" w:hAnsi="新細明體" w:cs="新細明體" w:hint="eastAsia"/>
          <w:b/>
          <w:kern w:val="0"/>
          <w:szCs w:val="24"/>
        </w:rPr>
        <w:t>3</w:t>
      </w:r>
      <w:r w:rsidR="00E56398" w:rsidRPr="00FD0629">
        <w:rPr>
          <w:rFonts w:ascii="新細明體" w:hAnsi="新細明體" w:cs="新細明體" w:hint="eastAsia"/>
          <w:b/>
          <w:kern w:val="0"/>
          <w:szCs w:val="24"/>
        </w:rPr>
        <w:t xml:space="preserve">. </w:t>
      </w:r>
      <w:r w:rsidR="00E56398" w:rsidRPr="00FD0629">
        <w:rPr>
          <w:rFonts w:ascii="新細明體" w:hAnsi="新細明體" w:cs="新細明體" w:hint="eastAsia"/>
          <w:b/>
          <w:kern w:val="0"/>
          <w:szCs w:val="24"/>
        </w:rPr>
        <w:t>依客戶燈珠特性</w:t>
      </w:r>
      <w:r w:rsidR="00E56398" w:rsidRPr="00FD0629">
        <w:rPr>
          <w:rFonts w:ascii="新細明體" w:hAnsi="新細明體" w:cs="新細明體" w:hint="eastAsia"/>
          <w:b/>
          <w:kern w:val="0"/>
          <w:szCs w:val="24"/>
        </w:rPr>
        <w:t>.DC</w:t>
      </w:r>
      <w:r w:rsidR="00E56398" w:rsidRPr="00FD0629">
        <w:rPr>
          <w:rFonts w:ascii="新細明體" w:hAnsi="新細明體" w:cs="新細明體" w:hint="eastAsia"/>
          <w:b/>
          <w:kern w:val="0"/>
          <w:szCs w:val="24"/>
        </w:rPr>
        <w:t>輸出在低電壓時</w:t>
      </w:r>
      <w:r w:rsidR="00E56398" w:rsidRPr="00FD0629">
        <w:rPr>
          <w:rFonts w:ascii="新細明體" w:hAnsi="新細明體" w:cs="新細明體" w:hint="eastAsia"/>
          <w:b/>
          <w:kern w:val="0"/>
          <w:szCs w:val="24"/>
        </w:rPr>
        <w:t>.</w:t>
      </w:r>
      <w:r w:rsidR="00E56398" w:rsidRPr="00FD0629">
        <w:rPr>
          <w:rFonts w:ascii="新細明體" w:hAnsi="新細明體" w:cs="新細明體" w:hint="eastAsia"/>
          <w:b/>
          <w:kern w:val="0"/>
          <w:szCs w:val="24"/>
        </w:rPr>
        <w:t>會發生</w:t>
      </w:r>
      <w:r w:rsidR="009C33B0" w:rsidRPr="00FD0629">
        <w:rPr>
          <w:rFonts w:ascii="新細明體" w:hAnsi="新細明體" w:cs="新細明體" w:hint="eastAsia"/>
          <w:b/>
          <w:kern w:val="0"/>
          <w:szCs w:val="24"/>
        </w:rPr>
        <w:t>LED</w:t>
      </w:r>
      <w:r w:rsidR="009C33B0" w:rsidRPr="00FD0629">
        <w:rPr>
          <w:rFonts w:ascii="新細明體" w:hAnsi="新細明體" w:cs="新細明體" w:hint="eastAsia"/>
          <w:b/>
          <w:kern w:val="0"/>
          <w:szCs w:val="24"/>
        </w:rPr>
        <w:t>燈具</w:t>
      </w:r>
      <w:r w:rsidR="00E56398" w:rsidRPr="00FD0629">
        <w:rPr>
          <w:rFonts w:ascii="新細明體" w:hAnsi="新細明體" w:cs="新細明體" w:hint="eastAsia"/>
          <w:b/>
          <w:kern w:val="0"/>
          <w:szCs w:val="24"/>
        </w:rPr>
        <w:t>.</w:t>
      </w:r>
      <w:r w:rsidR="00E56398" w:rsidRPr="00FD0629">
        <w:rPr>
          <w:rFonts w:ascii="新細明體" w:hAnsi="新細明體" w:cs="新細明體" w:hint="eastAsia"/>
          <w:b/>
          <w:kern w:val="0"/>
          <w:szCs w:val="24"/>
        </w:rPr>
        <w:t>微亮</w:t>
      </w:r>
      <w:r w:rsidR="00E56398" w:rsidRPr="00FD0629">
        <w:rPr>
          <w:rFonts w:ascii="新細明體" w:hAnsi="新細明體" w:cs="新細明體" w:hint="eastAsia"/>
          <w:b/>
          <w:kern w:val="0"/>
          <w:szCs w:val="24"/>
        </w:rPr>
        <w:t>.</w:t>
      </w:r>
      <w:r w:rsidR="00E56398" w:rsidRPr="00FD0629">
        <w:rPr>
          <w:rFonts w:ascii="新細明體" w:hAnsi="新細明體" w:cs="新細明體" w:hint="eastAsia"/>
          <w:b/>
          <w:kern w:val="0"/>
          <w:szCs w:val="24"/>
        </w:rPr>
        <w:t>閃爍</w:t>
      </w:r>
      <w:r w:rsidR="00E56398" w:rsidRPr="00FD0629">
        <w:rPr>
          <w:rFonts w:ascii="新細明體" w:hAnsi="新細明體" w:cs="新細明體" w:hint="eastAsia"/>
          <w:b/>
          <w:kern w:val="0"/>
          <w:szCs w:val="24"/>
        </w:rPr>
        <w:t>.</w:t>
      </w:r>
      <w:r w:rsidR="0071400D">
        <w:rPr>
          <w:rFonts w:ascii="新細明體" w:hAnsi="新細明體" w:cs="新細明體" w:hint="eastAsia"/>
          <w:b/>
          <w:kern w:val="0"/>
          <w:szCs w:val="24"/>
        </w:rPr>
        <w:t>問題</w:t>
      </w:r>
    </w:p>
    <w:p w:rsidR="00E56398" w:rsidRPr="00FD0629" w:rsidRDefault="00E56398" w:rsidP="00E56398">
      <w:pPr>
        <w:ind w:left="-900"/>
        <w:rPr>
          <w:rFonts w:ascii="新細明體" w:hAnsi="新細明體" w:cs="新細明體"/>
          <w:b/>
          <w:kern w:val="0"/>
          <w:szCs w:val="24"/>
        </w:rPr>
      </w:pPr>
      <w:r w:rsidRPr="00FD0629">
        <w:rPr>
          <w:rFonts w:ascii="新細明體" w:hAnsi="新細明體" w:cs="新細明體" w:hint="eastAsia"/>
          <w:b/>
          <w:kern w:val="0"/>
          <w:szCs w:val="24"/>
        </w:rPr>
        <w:t xml:space="preserve">   </w:t>
      </w:r>
      <w:r w:rsidR="009C33B0" w:rsidRPr="00FD0629">
        <w:rPr>
          <w:rFonts w:ascii="新細明體" w:hAnsi="新細明體" w:cs="新細明體" w:hint="eastAsia"/>
          <w:b/>
          <w:kern w:val="0"/>
          <w:szCs w:val="24"/>
        </w:rPr>
        <w:t>LED</w:t>
      </w:r>
      <w:r w:rsidR="009C33B0" w:rsidRPr="00FD0629">
        <w:rPr>
          <w:rFonts w:ascii="新細明體" w:hAnsi="新細明體" w:cs="新細明體" w:hint="eastAsia"/>
          <w:b/>
          <w:kern w:val="0"/>
          <w:szCs w:val="24"/>
        </w:rPr>
        <w:t>燈具</w:t>
      </w:r>
      <w:r w:rsidRPr="00FD0629">
        <w:rPr>
          <w:rFonts w:ascii="新細明體" w:hAnsi="新細明體" w:cs="新細明體" w:hint="eastAsia"/>
          <w:b/>
          <w:kern w:val="0"/>
          <w:szCs w:val="24"/>
        </w:rPr>
        <w:t>發生低電壓</w:t>
      </w:r>
      <w:r w:rsidRPr="00FD0629">
        <w:rPr>
          <w:rFonts w:ascii="新細明體" w:hAnsi="新細明體" w:cs="新細明體" w:hint="eastAsia"/>
          <w:b/>
          <w:kern w:val="0"/>
          <w:szCs w:val="24"/>
        </w:rPr>
        <w:t>%</w:t>
      </w:r>
      <w:r w:rsidR="0071400D">
        <w:rPr>
          <w:rFonts w:ascii="新細明體" w:hAnsi="新細明體" w:cs="新細明體" w:hint="eastAsia"/>
          <w:b/>
          <w:kern w:val="0"/>
          <w:szCs w:val="24"/>
        </w:rPr>
        <w:t>數</w:t>
      </w:r>
      <w:r w:rsidRPr="00FD0629">
        <w:rPr>
          <w:rFonts w:ascii="新細明體" w:hAnsi="新細明體" w:cs="新細明體" w:hint="eastAsia"/>
          <w:b/>
          <w:kern w:val="0"/>
          <w:szCs w:val="24"/>
        </w:rPr>
        <w:t>數值</w:t>
      </w:r>
      <w:r w:rsidRPr="00FD0629">
        <w:rPr>
          <w:rFonts w:ascii="新細明體" w:hAnsi="新細明體" w:cs="新細明體" w:hint="eastAsia"/>
          <w:b/>
          <w:kern w:val="0"/>
          <w:szCs w:val="24"/>
        </w:rPr>
        <w:t>.</w:t>
      </w:r>
      <w:r w:rsidRPr="00FD0629">
        <w:rPr>
          <w:rFonts w:ascii="新細明體" w:hAnsi="新細明體" w:cs="新細明體" w:hint="eastAsia"/>
          <w:b/>
          <w:kern w:val="0"/>
          <w:szCs w:val="24"/>
        </w:rPr>
        <w:t>每家客戶燈珠</w:t>
      </w:r>
      <w:r w:rsidR="0071400D">
        <w:rPr>
          <w:rFonts w:ascii="新細明體" w:hAnsi="新細明體" w:cs="新細明體" w:hint="eastAsia"/>
          <w:b/>
          <w:kern w:val="0"/>
          <w:szCs w:val="24"/>
        </w:rPr>
        <w:t>VF</w:t>
      </w:r>
      <w:r w:rsidR="0071400D">
        <w:rPr>
          <w:rFonts w:ascii="新細明體" w:hAnsi="新細明體" w:cs="新細明體" w:hint="eastAsia"/>
          <w:b/>
          <w:kern w:val="0"/>
          <w:szCs w:val="24"/>
        </w:rPr>
        <w:t>值</w:t>
      </w:r>
      <w:r w:rsidRPr="00FD0629">
        <w:rPr>
          <w:rFonts w:ascii="新細明體" w:hAnsi="新細明體" w:cs="新細明體" w:hint="eastAsia"/>
          <w:b/>
          <w:kern w:val="0"/>
          <w:szCs w:val="24"/>
        </w:rPr>
        <w:t>特性</w:t>
      </w:r>
      <w:r w:rsidR="0071400D">
        <w:rPr>
          <w:rFonts w:ascii="新細明體" w:hAnsi="新細明體" w:cs="新細明體" w:hint="eastAsia"/>
          <w:b/>
          <w:kern w:val="0"/>
          <w:szCs w:val="24"/>
        </w:rPr>
        <w:t>不同會</w:t>
      </w:r>
      <w:r w:rsidRPr="00FD0629">
        <w:rPr>
          <w:rFonts w:ascii="新細明體" w:hAnsi="新細明體" w:cs="新細明體" w:hint="eastAsia"/>
          <w:b/>
          <w:kern w:val="0"/>
          <w:szCs w:val="24"/>
        </w:rPr>
        <w:t>有不同情況發生</w:t>
      </w:r>
      <w:r w:rsidRPr="00FD0629">
        <w:rPr>
          <w:rFonts w:ascii="新細明體" w:hAnsi="新細明體" w:cs="新細明體" w:hint="eastAsia"/>
          <w:b/>
          <w:kern w:val="0"/>
          <w:szCs w:val="24"/>
        </w:rPr>
        <w:t>.</w:t>
      </w:r>
    </w:p>
    <w:p w:rsidR="0014514F" w:rsidRPr="00FD0629" w:rsidRDefault="0014514F" w:rsidP="00E56398">
      <w:pPr>
        <w:ind w:left="-900"/>
        <w:rPr>
          <w:rFonts w:ascii="新細明體" w:hAnsi="新細明體" w:cs="新細明體"/>
          <w:b/>
          <w:kern w:val="0"/>
          <w:szCs w:val="24"/>
        </w:rPr>
      </w:pPr>
      <w:r w:rsidRPr="00FD0629">
        <w:rPr>
          <w:rFonts w:ascii="新細明體" w:hAnsi="新細明體" w:cs="新細明體" w:hint="eastAsia"/>
          <w:b/>
          <w:kern w:val="0"/>
          <w:szCs w:val="24"/>
        </w:rPr>
        <w:t xml:space="preserve">   </w:t>
      </w:r>
      <w:r w:rsidRPr="00FD0629">
        <w:rPr>
          <w:rFonts w:ascii="新細明體" w:hAnsi="新細明體" w:cs="新細明體" w:hint="eastAsia"/>
          <w:b/>
          <w:kern w:val="0"/>
          <w:szCs w:val="24"/>
        </w:rPr>
        <w:t>目前</w:t>
      </w:r>
      <w:r w:rsidR="000B65B2" w:rsidRPr="00FD0629">
        <w:rPr>
          <w:rFonts w:ascii="新細明體" w:hAnsi="新細明體" w:cs="新細明體" w:hint="eastAsia"/>
          <w:b/>
          <w:kern w:val="0"/>
          <w:szCs w:val="24"/>
        </w:rPr>
        <w:t>市面上產品</w:t>
      </w:r>
      <w:r w:rsidRPr="00FD0629">
        <w:rPr>
          <w:rFonts w:ascii="新細明體" w:hAnsi="新細明體" w:cs="新細明體" w:hint="eastAsia"/>
          <w:b/>
          <w:kern w:val="0"/>
          <w:szCs w:val="24"/>
        </w:rPr>
        <w:t>發生</w:t>
      </w:r>
      <w:r w:rsidR="0017764E" w:rsidRPr="00FD0629">
        <w:rPr>
          <w:rFonts w:ascii="新細明體" w:hAnsi="新細明體" w:cs="新細明體" w:hint="eastAsia"/>
          <w:b/>
          <w:kern w:val="0"/>
          <w:szCs w:val="24"/>
        </w:rPr>
        <w:t>LED</w:t>
      </w:r>
      <w:r w:rsidR="0017764E" w:rsidRPr="00FD0629">
        <w:rPr>
          <w:rFonts w:ascii="新細明體" w:hAnsi="新細明體" w:cs="新細明體" w:hint="eastAsia"/>
          <w:b/>
          <w:kern w:val="0"/>
          <w:szCs w:val="24"/>
        </w:rPr>
        <w:t>燈具</w:t>
      </w:r>
      <w:r w:rsidRPr="00FD0629">
        <w:rPr>
          <w:rFonts w:ascii="新細明體" w:hAnsi="新細明體" w:cs="新細明體" w:hint="eastAsia"/>
          <w:b/>
          <w:kern w:val="0"/>
          <w:szCs w:val="24"/>
        </w:rPr>
        <w:t>.</w:t>
      </w:r>
      <w:r w:rsidRPr="00FD0629">
        <w:rPr>
          <w:rFonts w:ascii="新細明體" w:hAnsi="新細明體" w:cs="新細明體" w:hint="eastAsia"/>
          <w:b/>
          <w:kern w:val="0"/>
          <w:szCs w:val="24"/>
        </w:rPr>
        <w:t>微亮</w:t>
      </w:r>
      <w:r w:rsidRPr="00FD0629">
        <w:rPr>
          <w:rFonts w:ascii="新細明體" w:hAnsi="新細明體" w:cs="新細明體" w:hint="eastAsia"/>
          <w:b/>
          <w:kern w:val="0"/>
          <w:szCs w:val="24"/>
        </w:rPr>
        <w:t>.</w:t>
      </w:r>
      <w:r w:rsidRPr="00FD0629">
        <w:rPr>
          <w:rFonts w:ascii="新細明體" w:hAnsi="新細明體" w:cs="新細明體" w:hint="eastAsia"/>
          <w:b/>
          <w:kern w:val="0"/>
          <w:szCs w:val="24"/>
        </w:rPr>
        <w:t>閃爍問題</w:t>
      </w:r>
      <w:r w:rsidRPr="00FD0629">
        <w:rPr>
          <w:rFonts w:ascii="新細明體" w:hAnsi="新細明體" w:cs="新細明體" w:hint="eastAsia"/>
          <w:b/>
          <w:kern w:val="0"/>
          <w:szCs w:val="24"/>
        </w:rPr>
        <w:t>~</w:t>
      </w:r>
      <w:r w:rsidR="000B65B2" w:rsidRPr="00FD0629">
        <w:rPr>
          <w:rFonts w:ascii="新細明體" w:hAnsi="新細明體" w:cs="新細明體" w:hint="eastAsia"/>
          <w:b/>
          <w:kern w:val="0"/>
          <w:szCs w:val="24"/>
        </w:rPr>
        <w:t>我司改善</w:t>
      </w:r>
      <w:r w:rsidRPr="00FD0629">
        <w:rPr>
          <w:rFonts w:ascii="新細明體" w:hAnsi="新細明體" w:cs="新細明體" w:hint="eastAsia"/>
          <w:b/>
          <w:kern w:val="0"/>
          <w:szCs w:val="24"/>
        </w:rPr>
        <w:t>為業界最底</w:t>
      </w:r>
      <w:r w:rsidRPr="00FD0629">
        <w:rPr>
          <w:rFonts w:ascii="新細明體" w:hAnsi="新細明體" w:cs="新細明體" w:hint="eastAsia"/>
          <w:b/>
          <w:kern w:val="0"/>
          <w:szCs w:val="24"/>
        </w:rPr>
        <w:t>.</w:t>
      </w:r>
      <w:r w:rsidR="0071400D">
        <w:rPr>
          <w:rFonts w:ascii="新細明體" w:hAnsi="新細明體" w:cs="新細明體" w:hint="eastAsia"/>
          <w:b/>
          <w:kern w:val="0"/>
          <w:szCs w:val="24"/>
        </w:rPr>
        <w:t>最穩定</w:t>
      </w:r>
    </w:p>
    <w:p w:rsidR="00E56398" w:rsidRPr="00FD0629" w:rsidRDefault="0014514F" w:rsidP="00E56398">
      <w:pPr>
        <w:ind w:left="-900"/>
        <w:rPr>
          <w:rFonts w:ascii="新細明體" w:hAnsi="新細明體" w:cs="新細明體"/>
          <w:b/>
          <w:kern w:val="0"/>
          <w:szCs w:val="24"/>
        </w:rPr>
      </w:pPr>
      <w:r w:rsidRPr="00FD0629">
        <w:rPr>
          <w:rFonts w:ascii="新細明體" w:hAnsi="新細明體" w:cs="新細明體" w:hint="eastAsia"/>
          <w:b/>
          <w:kern w:val="0"/>
          <w:szCs w:val="24"/>
        </w:rPr>
        <w:t>4</w:t>
      </w:r>
      <w:r w:rsidR="00E56398" w:rsidRPr="00FD0629">
        <w:rPr>
          <w:rFonts w:ascii="新細明體" w:hAnsi="新細明體" w:cs="新細明體" w:hint="eastAsia"/>
          <w:b/>
          <w:kern w:val="0"/>
          <w:szCs w:val="24"/>
        </w:rPr>
        <w:t xml:space="preserve">. </w:t>
      </w:r>
      <w:r w:rsidR="00E56398" w:rsidRPr="00FD0629">
        <w:rPr>
          <w:rFonts w:ascii="新細明體" w:hAnsi="新細明體" w:cs="新細明體" w:hint="eastAsia"/>
          <w:b/>
          <w:kern w:val="0"/>
          <w:szCs w:val="24"/>
        </w:rPr>
        <w:t>調光變壓器再進行多並使用時</w:t>
      </w:r>
      <w:r w:rsidR="00E56398" w:rsidRPr="00FD0629">
        <w:rPr>
          <w:rFonts w:ascii="新細明體" w:hAnsi="新細明體" w:cs="新細明體" w:hint="eastAsia"/>
          <w:b/>
          <w:kern w:val="0"/>
          <w:szCs w:val="24"/>
        </w:rPr>
        <w:t>.(</w:t>
      </w:r>
      <w:r w:rsidR="00E56398" w:rsidRPr="00FD0629">
        <w:rPr>
          <w:rFonts w:ascii="新細明體" w:hAnsi="新細明體" w:cs="新細明體" w:hint="eastAsia"/>
          <w:b/>
          <w:kern w:val="0"/>
          <w:szCs w:val="24"/>
        </w:rPr>
        <w:t>單一旋鈕同時控制多個變壓器</w:t>
      </w:r>
      <w:r w:rsidR="00E56398" w:rsidRPr="00FD0629">
        <w:rPr>
          <w:rFonts w:ascii="新細明體" w:hAnsi="新細明體" w:cs="新細明體" w:hint="eastAsia"/>
          <w:b/>
          <w:kern w:val="0"/>
          <w:szCs w:val="24"/>
        </w:rPr>
        <w:t>1*</w:t>
      </w:r>
      <w:r w:rsidR="0071400D">
        <w:rPr>
          <w:rFonts w:ascii="新細明體" w:hAnsi="新細明體" w:cs="新細明體" w:hint="eastAsia"/>
          <w:b/>
          <w:kern w:val="0"/>
          <w:szCs w:val="24"/>
        </w:rPr>
        <w:t xml:space="preserve"> </w:t>
      </w:r>
      <w:r w:rsidR="00E56398" w:rsidRPr="00FD0629">
        <w:rPr>
          <w:rFonts w:ascii="新細明體" w:hAnsi="新細明體" w:cs="新細明體" w:hint="eastAsia"/>
          <w:b/>
          <w:kern w:val="0"/>
          <w:szCs w:val="24"/>
        </w:rPr>
        <w:t>2</w:t>
      </w:r>
      <w:r w:rsidRPr="00FD0629">
        <w:rPr>
          <w:rFonts w:ascii="新細明體" w:hAnsi="新細明體" w:cs="新細明體" w:hint="eastAsia"/>
          <w:b/>
          <w:kern w:val="0"/>
          <w:szCs w:val="24"/>
        </w:rPr>
        <w:t xml:space="preserve"> </w:t>
      </w:r>
      <w:r w:rsidR="00E56398" w:rsidRPr="00FD0629">
        <w:rPr>
          <w:rFonts w:ascii="新細明體" w:hAnsi="新細明體" w:cs="新細明體" w:hint="eastAsia"/>
          <w:b/>
          <w:kern w:val="0"/>
          <w:szCs w:val="24"/>
        </w:rPr>
        <w:t>~</w:t>
      </w:r>
      <w:r w:rsidR="0071400D">
        <w:rPr>
          <w:rFonts w:ascii="新細明體" w:hAnsi="新細明體" w:cs="新細明體" w:hint="eastAsia"/>
          <w:b/>
          <w:kern w:val="0"/>
          <w:szCs w:val="24"/>
        </w:rPr>
        <w:t xml:space="preserve"> </w:t>
      </w:r>
      <w:r w:rsidR="00E56398" w:rsidRPr="00FD0629">
        <w:rPr>
          <w:rFonts w:ascii="新細明體" w:hAnsi="新細明體" w:cs="新細明體" w:hint="eastAsia"/>
          <w:b/>
          <w:kern w:val="0"/>
          <w:szCs w:val="24"/>
        </w:rPr>
        <w:t>1*</w:t>
      </w:r>
      <w:r w:rsidR="0071400D">
        <w:rPr>
          <w:rFonts w:ascii="新細明體" w:hAnsi="新細明體" w:cs="新細明體" w:hint="eastAsia"/>
          <w:b/>
          <w:kern w:val="0"/>
          <w:szCs w:val="24"/>
        </w:rPr>
        <w:t xml:space="preserve"> </w:t>
      </w:r>
      <w:r w:rsidR="00E56398" w:rsidRPr="00FD0629">
        <w:rPr>
          <w:rFonts w:ascii="新細明體" w:hAnsi="新細明體" w:cs="新細明體" w:hint="eastAsia"/>
          <w:b/>
          <w:kern w:val="0"/>
          <w:szCs w:val="24"/>
        </w:rPr>
        <w:t>7</w:t>
      </w:r>
      <w:r w:rsidR="0071400D">
        <w:rPr>
          <w:rFonts w:ascii="新細明體" w:hAnsi="新細明體" w:cs="新細明體" w:hint="eastAsia"/>
          <w:b/>
          <w:kern w:val="0"/>
          <w:szCs w:val="24"/>
        </w:rPr>
        <w:t xml:space="preserve"> </w:t>
      </w:r>
      <w:r w:rsidR="00E56398" w:rsidRPr="00FD0629">
        <w:rPr>
          <w:rFonts w:ascii="新細明體" w:hAnsi="新細明體" w:cs="新細明體" w:hint="eastAsia"/>
          <w:b/>
          <w:kern w:val="0"/>
          <w:szCs w:val="24"/>
        </w:rPr>
        <w:t>)</w:t>
      </w:r>
    </w:p>
    <w:p w:rsidR="00E56398" w:rsidRPr="00FD0629" w:rsidRDefault="00E56398" w:rsidP="00E56398">
      <w:pPr>
        <w:ind w:left="-900"/>
        <w:rPr>
          <w:rFonts w:ascii="新細明體" w:hAnsi="新細明體" w:cs="新細明體"/>
          <w:b/>
          <w:kern w:val="0"/>
          <w:szCs w:val="24"/>
        </w:rPr>
      </w:pPr>
      <w:r w:rsidRPr="00FD0629">
        <w:rPr>
          <w:rFonts w:ascii="新細明體" w:hAnsi="新細明體" w:cs="新細明體" w:hint="eastAsia"/>
          <w:b/>
          <w:kern w:val="0"/>
          <w:szCs w:val="24"/>
        </w:rPr>
        <w:t xml:space="preserve">   </w:t>
      </w:r>
      <w:r w:rsidRPr="00FD0629">
        <w:rPr>
          <w:rFonts w:ascii="新細明體" w:hAnsi="新細明體" w:cs="新細明體" w:hint="eastAsia"/>
          <w:b/>
          <w:kern w:val="0"/>
          <w:szCs w:val="24"/>
        </w:rPr>
        <w:t>會有機會產生</w:t>
      </w:r>
      <w:r w:rsidRPr="00FD0629">
        <w:rPr>
          <w:rFonts w:ascii="新細明體" w:hAnsi="新細明體" w:cs="新細明體" w:hint="eastAsia"/>
          <w:b/>
          <w:kern w:val="0"/>
          <w:szCs w:val="24"/>
        </w:rPr>
        <w:t>LED</w:t>
      </w:r>
      <w:r w:rsidRPr="00FD0629">
        <w:rPr>
          <w:rFonts w:ascii="新細明體" w:hAnsi="新細明體" w:cs="新細明體" w:hint="eastAsia"/>
          <w:b/>
          <w:kern w:val="0"/>
          <w:szCs w:val="24"/>
        </w:rPr>
        <w:t>燈具發生</w:t>
      </w:r>
      <w:r w:rsidR="0014514F" w:rsidRPr="00FD0629">
        <w:rPr>
          <w:rFonts w:ascii="新細明體" w:hAnsi="新細明體" w:cs="新細明體" w:hint="eastAsia"/>
          <w:b/>
          <w:kern w:val="0"/>
          <w:szCs w:val="24"/>
        </w:rPr>
        <w:t>抖動及</w:t>
      </w:r>
      <w:r w:rsidRPr="00FD0629">
        <w:rPr>
          <w:rFonts w:ascii="新細明體" w:hAnsi="新細明體" w:cs="新細明體" w:hint="eastAsia"/>
          <w:b/>
          <w:kern w:val="0"/>
          <w:szCs w:val="24"/>
        </w:rPr>
        <w:t>閃爍</w:t>
      </w:r>
      <w:r w:rsidR="0014514F" w:rsidRPr="00FD0629">
        <w:rPr>
          <w:rFonts w:ascii="新細明體" w:hAnsi="新細明體" w:cs="新細明體" w:hint="eastAsia"/>
          <w:b/>
          <w:kern w:val="0"/>
          <w:szCs w:val="24"/>
        </w:rPr>
        <w:t>問題</w:t>
      </w:r>
      <w:r w:rsidRPr="00FD0629">
        <w:rPr>
          <w:rFonts w:ascii="新細明體" w:hAnsi="新細明體" w:cs="新細明體" w:hint="eastAsia"/>
          <w:b/>
          <w:kern w:val="0"/>
          <w:szCs w:val="24"/>
        </w:rPr>
        <w:t>.</w:t>
      </w:r>
    </w:p>
    <w:p w:rsidR="0014514F" w:rsidRPr="00FD0629" w:rsidRDefault="00E56398" w:rsidP="0014514F">
      <w:pPr>
        <w:ind w:left="-900"/>
        <w:rPr>
          <w:rFonts w:ascii="新細明體" w:hAnsi="新細明體" w:cs="新細明體"/>
          <w:b/>
          <w:kern w:val="0"/>
          <w:szCs w:val="24"/>
        </w:rPr>
      </w:pPr>
      <w:r w:rsidRPr="00FD0629">
        <w:rPr>
          <w:rFonts w:ascii="新細明體" w:hAnsi="新細明體" w:cs="新細明體" w:hint="eastAsia"/>
          <w:b/>
          <w:kern w:val="0"/>
          <w:szCs w:val="24"/>
        </w:rPr>
        <w:t xml:space="preserve">   </w:t>
      </w:r>
      <w:r w:rsidR="0014514F" w:rsidRPr="00FD0629">
        <w:rPr>
          <w:rFonts w:ascii="新細明體" w:hAnsi="新細明體" w:cs="新細明體" w:hint="eastAsia"/>
          <w:b/>
          <w:kern w:val="0"/>
          <w:szCs w:val="24"/>
        </w:rPr>
        <w:t>抖動及閃爍問題</w:t>
      </w:r>
      <w:r w:rsidRPr="00FD0629">
        <w:rPr>
          <w:rFonts w:ascii="新細明體" w:hAnsi="新細明體" w:cs="新細明體" w:hint="eastAsia"/>
          <w:b/>
          <w:kern w:val="0"/>
          <w:szCs w:val="24"/>
        </w:rPr>
        <w:t>發生點</w:t>
      </w:r>
      <w:r w:rsidR="0014514F" w:rsidRPr="00FD0629">
        <w:rPr>
          <w:rFonts w:ascii="新細明體" w:hAnsi="新細明體" w:cs="新細明體" w:hint="eastAsia"/>
          <w:b/>
          <w:kern w:val="0"/>
          <w:szCs w:val="24"/>
        </w:rPr>
        <w:t>.</w:t>
      </w:r>
      <w:r w:rsidRPr="00FD0629">
        <w:rPr>
          <w:rFonts w:ascii="新細明體" w:hAnsi="新細明體" w:cs="新細明體" w:hint="eastAsia"/>
          <w:b/>
          <w:kern w:val="0"/>
          <w:szCs w:val="24"/>
        </w:rPr>
        <w:t>會依施工地點</w:t>
      </w:r>
      <w:r w:rsidR="0014514F" w:rsidRPr="00FD0629">
        <w:rPr>
          <w:rFonts w:ascii="新細明體" w:hAnsi="新細明體" w:cs="新細明體" w:hint="eastAsia"/>
          <w:b/>
          <w:kern w:val="0"/>
          <w:szCs w:val="24"/>
        </w:rPr>
        <w:t>的</w:t>
      </w:r>
      <w:r w:rsidRPr="00FD0629">
        <w:rPr>
          <w:rFonts w:ascii="新細明體" w:hAnsi="新細明體" w:cs="新細明體" w:hint="eastAsia"/>
          <w:b/>
          <w:kern w:val="0"/>
          <w:szCs w:val="24"/>
        </w:rPr>
        <w:t>AC</w:t>
      </w:r>
      <w:r w:rsidRPr="00FD0629">
        <w:rPr>
          <w:rFonts w:ascii="新細明體" w:hAnsi="新細明體" w:cs="新細明體" w:hint="eastAsia"/>
          <w:b/>
          <w:kern w:val="0"/>
          <w:szCs w:val="24"/>
        </w:rPr>
        <w:t>電壓穩定度和頻率及施工迴路</w:t>
      </w:r>
      <w:r w:rsidR="001F5A11" w:rsidRPr="00FD0629">
        <w:rPr>
          <w:rFonts w:ascii="新細明體" w:hAnsi="新細明體" w:cs="新細明體" w:hint="eastAsia"/>
          <w:b/>
          <w:kern w:val="0"/>
          <w:szCs w:val="24"/>
        </w:rPr>
        <w:t>架設</w:t>
      </w:r>
      <w:r w:rsidR="0014514F" w:rsidRPr="00FD0629">
        <w:rPr>
          <w:rFonts w:ascii="新細明體" w:hAnsi="新細明體" w:cs="新細明體" w:hint="eastAsia"/>
          <w:b/>
          <w:kern w:val="0"/>
          <w:szCs w:val="24"/>
        </w:rPr>
        <w:t>有關</w:t>
      </w:r>
    </w:p>
    <w:p w:rsidR="00E56398" w:rsidRPr="00FD0629" w:rsidRDefault="0014514F" w:rsidP="00E56398">
      <w:pPr>
        <w:ind w:left="-900"/>
        <w:rPr>
          <w:rFonts w:ascii="新細明體" w:hAnsi="新細明體" w:cs="新細明體"/>
          <w:b/>
          <w:kern w:val="0"/>
          <w:szCs w:val="24"/>
        </w:rPr>
      </w:pPr>
      <w:r w:rsidRPr="00FD0629">
        <w:rPr>
          <w:rFonts w:ascii="新細明體" w:hAnsi="新細明體" w:cs="新細明體" w:hint="eastAsia"/>
          <w:b/>
          <w:kern w:val="0"/>
          <w:szCs w:val="24"/>
        </w:rPr>
        <w:t xml:space="preserve">   </w:t>
      </w:r>
      <w:r w:rsidRPr="00FD0629">
        <w:rPr>
          <w:rFonts w:ascii="新細明體" w:hAnsi="新細明體" w:cs="新細明體" w:hint="eastAsia"/>
          <w:b/>
          <w:kern w:val="0"/>
          <w:szCs w:val="24"/>
        </w:rPr>
        <w:t>目前</w:t>
      </w:r>
      <w:r w:rsidR="00E56398" w:rsidRPr="00FD0629">
        <w:rPr>
          <w:rFonts w:ascii="新細明體" w:hAnsi="新細明體" w:cs="新細明體" w:hint="eastAsia"/>
          <w:b/>
          <w:kern w:val="0"/>
          <w:szCs w:val="24"/>
        </w:rPr>
        <w:t>相容性目前為</w:t>
      </w:r>
      <w:r w:rsidRPr="00FD0629">
        <w:rPr>
          <w:rFonts w:ascii="新細明體" w:hAnsi="新細明體" w:cs="新細明體" w:hint="eastAsia"/>
          <w:b/>
          <w:kern w:val="0"/>
          <w:szCs w:val="24"/>
        </w:rPr>
        <w:t>9</w:t>
      </w:r>
      <w:r w:rsidR="00FD0629">
        <w:rPr>
          <w:rFonts w:ascii="新細明體" w:hAnsi="新細明體" w:cs="新細明體" w:hint="eastAsia"/>
          <w:b/>
          <w:kern w:val="0"/>
          <w:szCs w:val="24"/>
        </w:rPr>
        <w:t>8</w:t>
      </w:r>
      <w:r w:rsidR="00E56398" w:rsidRPr="00FD0629">
        <w:rPr>
          <w:rFonts w:ascii="新細明體" w:hAnsi="新細明體" w:cs="新細明體" w:hint="eastAsia"/>
          <w:b/>
          <w:kern w:val="0"/>
          <w:szCs w:val="24"/>
        </w:rPr>
        <w:t>%.</w:t>
      </w:r>
      <w:r w:rsidR="0071400D" w:rsidRPr="00FD0629">
        <w:rPr>
          <w:rFonts w:ascii="新細明體" w:hAnsi="新細明體" w:cs="新細明體" w:hint="eastAsia"/>
          <w:b/>
          <w:kern w:val="0"/>
          <w:szCs w:val="24"/>
        </w:rPr>
        <w:t>我司改善為業界最底</w:t>
      </w:r>
      <w:r w:rsidR="0071400D" w:rsidRPr="00FD0629">
        <w:rPr>
          <w:rFonts w:ascii="新細明體" w:hAnsi="新細明體" w:cs="新細明體" w:hint="eastAsia"/>
          <w:b/>
          <w:kern w:val="0"/>
          <w:szCs w:val="24"/>
        </w:rPr>
        <w:t>.</w:t>
      </w:r>
      <w:r w:rsidR="0071400D">
        <w:rPr>
          <w:rFonts w:ascii="新細明體" w:hAnsi="新細明體" w:cs="新細明體" w:hint="eastAsia"/>
          <w:b/>
          <w:kern w:val="0"/>
          <w:szCs w:val="24"/>
        </w:rPr>
        <w:t>最穩定</w:t>
      </w:r>
    </w:p>
    <w:p w:rsidR="009C33B0" w:rsidRPr="00FD0629" w:rsidRDefault="0014514F" w:rsidP="00E56398">
      <w:pPr>
        <w:ind w:left="-900"/>
        <w:rPr>
          <w:rFonts w:ascii="新細明體" w:hAnsi="新細明體" w:cs="新細明體"/>
          <w:b/>
          <w:kern w:val="0"/>
          <w:szCs w:val="24"/>
        </w:rPr>
      </w:pPr>
      <w:r w:rsidRPr="00FD0629">
        <w:rPr>
          <w:rFonts w:ascii="新細明體" w:hAnsi="新細明體" w:cs="新細明體" w:hint="eastAsia"/>
          <w:b/>
          <w:kern w:val="0"/>
          <w:szCs w:val="24"/>
        </w:rPr>
        <w:t>5</w:t>
      </w:r>
      <w:r w:rsidR="00E56398" w:rsidRPr="00FD0629">
        <w:rPr>
          <w:rFonts w:ascii="新細明體" w:hAnsi="新細明體" w:cs="新細明體" w:hint="eastAsia"/>
          <w:b/>
          <w:kern w:val="0"/>
          <w:szCs w:val="24"/>
        </w:rPr>
        <w:t>.</w:t>
      </w:r>
      <w:r w:rsidRPr="00FD0629">
        <w:rPr>
          <w:rFonts w:ascii="新細明體" w:hAnsi="新細明體" w:cs="新細明體" w:hint="eastAsia"/>
          <w:b/>
          <w:kern w:val="0"/>
          <w:szCs w:val="24"/>
        </w:rPr>
        <w:t xml:space="preserve"> </w:t>
      </w:r>
      <w:r w:rsidRPr="00FD0629">
        <w:rPr>
          <w:rFonts w:ascii="新細明體" w:hAnsi="新細明體" w:cs="新細明體" w:hint="eastAsia"/>
          <w:b/>
          <w:kern w:val="0"/>
          <w:szCs w:val="24"/>
        </w:rPr>
        <w:t>請勿安裝於戶外和過於潮濕的地方</w:t>
      </w:r>
      <w:r w:rsidRPr="00FD0629">
        <w:rPr>
          <w:rFonts w:ascii="新細明體" w:hAnsi="新細明體" w:cs="新細明體" w:hint="eastAsia"/>
          <w:b/>
          <w:kern w:val="0"/>
          <w:szCs w:val="24"/>
        </w:rPr>
        <w:t xml:space="preserve">. </w:t>
      </w:r>
      <w:r w:rsidRPr="00FD0629">
        <w:rPr>
          <w:rFonts w:ascii="新細明體" w:hAnsi="新細明體" w:cs="新細明體" w:hint="eastAsia"/>
          <w:b/>
          <w:kern w:val="0"/>
          <w:szCs w:val="24"/>
        </w:rPr>
        <w:t>如需安裝於戶外和過於潮濕的地方</w:t>
      </w:r>
      <w:r w:rsidR="009C33B0" w:rsidRPr="00FD0629">
        <w:rPr>
          <w:rFonts w:ascii="新細明體" w:hAnsi="新細明體" w:cs="新細明體" w:hint="eastAsia"/>
          <w:b/>
          <w:kern w:val="0"/>
          <w:szCs w:val="24"/>
        </w:rPr>
        <w:t>.</w:t>
      </w:r>
      <w:r w:rsidRPr="00FD0629">
        <w:rPr>
          <w:rFonts w:ascii="新細明體" w:hAnsi="新細明體" w:cs="新細明體" w:hint="eastAsia"/>
          <w:b/>
          <w:kern w:val="0"/>
          <w:szCs w:val="24"/>
        </w:rPr>
        <w:t>請灌防水膠</w:t>
      </w:r>
      <w:r w:rsidRPr="00FD0629">
        <w:rPr>
          <w:rFonts w:ascii="新細明體" w:hAnsi="新細明體" w:cs="新細明體" w:hint="eastAsia"/>
          <w:b/>
          <w:kern w:val="0"/>
          <w:szCs w:val="24"/>
        </w:rPr>
        <w:t>.</w:t>
      </w:r>
    </w:p>
    <w:p w:rsidR="00E56398" w:rsidRPr="00FD0629" w:rsidRDefault="009C33B0" w:rsidP="00E56398">
      <w:pPr>
        <w:ind w:left="-900"/>
        <w:rPr>
          <w:rFonts w:ascii="新細明體" w:hAnsi="新細明體" w:cs="新細明體"/>
          <w:b/>
          <w:kern w:val="0"/>
          <w:szCs w:val="24"/>
        </w:rPr>
      </w:pPr>
      <w:r w:rsidRPr="00FD0629">
        <w:rPr>
          <w:rFonts w:ascii="新細明體" w:hAnsi="新細明體" w:cs="新細明體" w:hint="eastAsia"/>
          <w:b/>
          <w:kern w:val="0"/>
          <w:szCs w:val="24"/>
        </w:rPr>
        <w:t>6.</w:t>
      </w:r>
      <w:r w:rsidR="00E56398" w:rsidRPr="00FD0629">
        <w:rPr>
          <w:rFonts w:ascii="新細明體" w:hAnsi="新細明體" w:cs="新細明體" w:hint="eastAsia"/>
          <w:b/>
          <w:kern w:val="0"/>
          <w:szCs w:val="24"/>
        </w:rPr>
        <w:t>請勿重壓產品</w:t>
      </w:r>
      <w:r w:rsidR="00E56398" w:rsidRPr="00FD0629">
        <w:rPr>
          <w:rFonts w:ascii="新細明體" w:hAnsi="新細明體" w:cs="新細明體" w:hint="eastAsia"/>
          <w:b/>
          <w:kern w:val="0"/>
          <w:szCs w:val="24"/>
        </w:rPr>
        <w:t>.</w:t>
      </w:r>
      <w:r w:rsidR="00E56398" w:rsidRPr="00FD0629">
        <w:rPr>
          <w:rFonts w:ascii="新細明體" w:hAnsi="新細明體" w:cs="新細明體" w:hint="eastAsia"/>
          <w:b/>
          <w:kern w:val="0"/>
          <w:szCs w:val="24"/>
        </w:rPr>
        <w:t>和自行拆解</w:t>
      </w:r>
      <w:r w:rsidR="00E56398" w:rsidRPr="00FD0629">
        <w:rPr>
          <w:rFonts w:ascii="新細明體" w:hAnsi="新細明體" w:cs="新細明體" w:hint="eastAsia"/>
          <w:b/>
          <w:kern w:val="0"/>
          <w:szCs w:val="24"/>
        </w:rPr>
        <w:t>.</w:t>
      </w:r>
      <w:r w:rsidR="00E56398" w:rsidRPr="00FD0629">
        <w:rPr>
          <w:rFonts w:ascii="新細明體" w:hAnsi="新細明體" w:cs="新細明體" w:hint="eastAsia"/>
          <w:b/>
          <w:kern w:val="0"/>
          <w:szCs w:val="24"/>
        </w:rPr>
        <w:t>以免造成產品毀損</w:t>
      </w:r>
    </w:p>
    <w:p w:rsidR="00E56398" w:rsidRDefault="00636AC1" w:rsidP="009C33B0">
      <w:pPr>
        <w:ind w:left="-900"/>
        <w:rPr>
          <w:rFonts w:ascii="新細明體" w:hAnsi="新細明體" w:cs="新細明體"/>
          <w:b/>
          <w:kern w:val="0"/>
          <w:szCs w:val="24"/>
        </w:rPr>
      </w:pPr>
      <w:r>
        <w:rPr>
          <w:rFonts w:ascii="新細明體" w:hAnsi="新細明體" w:cs="新細明體" w:hint="eastAsia"/>
          <w:b/>
          <w:kern w:val="0"/>
          <w:szCs w:val="24"/>
        </w:rPr>
        <w:t>7</w:t>
      </w:r>
      <w:r w:rsidR="009C33B0" w:rsidRPr="00FD0629">
        <w:rPr>
          <w:rFonts w:ascii="新細明體" w:hAnsi="新細明體" w:cs="新細明體" w:hint="eastAsia"/>
          <w:b/>
          <w:kern w:val="0"/>
          <w:szCs w:val="24"/>
        </w:rPr>
        <w:t>.</w:t>
      </w:r>
      <w:r w:rsidR="00E56398" w:rsidRPr="00FD0629">
        <w:rPr>
          <w:rFonts w:ascii="新細明體" w:hAnsi="新細明體" w:cs="新細明體" w:hint="eastAsia"/>
          <w:b/>
          <w:kern w:val="0"/>
          <w:szCs w:val="24"/>
        </w:rPr>
        <w:t>如發生不良狀況</w:t>
      </w:r>
      <w:r w:rsidR="00E56398" w:rsidRPr="00FD0629">
        <w:rPr>
          <w:rFonts w:ascii="新細明體" w:hAnsi="新細明體" w:cs="新細明體" w:hint="eastAsia"/>
          <w:b/>
          <w:kern w:val="0"/>
          <w:szCs w:val="24"/>
        </w:rPr>
        <w:t>,</w:t>
      </w:r>
      <w:r w:rsidR="00E56398" w:rsidRPr="00FD0629">
        <w:rPr>
          <w:rFonts w:ascii="新細明體" w:hAnsi="新細明體" w:cs="新細明體" w:hint="eastAsia"/>
          <w:b/>
          <w:kern w:val="0"/>
          <w:szCs w:val="24"/>
        </w:rPr>
        <w:t>請聯絡</w:t>
      </w:r>
      <w:r w:rsidR="009C33B0" w:rsidRPr="00FD0629">
        <w:rPr>
          <w:rFonts w:ascii="新細明體" w:hAnsi="新細明體" w:cs="新細明體" w:hint="eastAsia"/>
          <w:b/>
          <w:kern w:val="0"/>
          <w:szCs w:val="24"/>
        </w:rPr>
        <w:t>協力合作廠商</w:t>
      </w:r>
      <w:r w:rsidR="00E56398" w:rsidRPr="00FD0629">
        <w:rPr>
          <w:rFonts w:ascii="新細明體" w:hAnsi="新細明體" w:cs="新細明體" w:hint="eastAsia"/>
          <w:b/>
          <w:kern w:val="0"/>
          <w:szCs w:val="24"/>
        </w:rPr>
        <w:t>安裝人員</w:t>
      </w:r>
      <w:r w:rsidR="00E56398" w:rsidRPr="00FD0629">
        <w:rPr>
          <w:rFonts w:ascii="新細明體" w:hAnsi="新細明體" w:cs="新細明體" w:hint="eastAsia"/>
          <w:b/>
          <w:kern w:val="0"/>
          <w:szCs w:val="24"/>
        </w:rPr>
        <w:t>,</w:t>
      </w:r>
      <w:r w:rsidR="00E56398" w:rsidRPr="00FD0629">
        <w:rPr>
          <w:rFonts w:ascii="新細明體" w:hAnsi="新細明體" w:cs="新細明體" w:hint="eastAsia"/>
          <w:b/>
          <w:kern w:val="0"/>
          <w:szCs w:val="24"/>
        </w:rPr>
        <w:t>請勿自行拆開</w:t>
      </w:r>
      <w:r w:rsidR="00E56398" w:rsidRPr="00FD0629">
        <w:rPr>
          <w:rFonts w:ascii="新細明體" w:hAnsi="新細明體" w:cs="新細明體" w:hint="eastAsia"/>
          <w:b/>
          <w:kern w:val="0"/>
          <w:szCs w:val="24"/>
        </w:rPr>
        <w:t>.</w:t>
      </w:r>
    </w:p>
    <w:p w:rsidR="00636AC1" w:rsidRPr="00FD0629" w:rsidRDefault="00636AC1" w:rsidP="009C33B0">
      <w:pPr>
        <w:ind w:left="-900"/>
        <w:rPr>
          <w:rFonts w:ascii="新細明體" w:hAnsi="新細明體" w:cs="新細明體"/>
          <w:b/>
          <w:kern w:val="0"/>
          <w:szCs w:val="24"/>
        </w:rPr>
      </w:pPr>
      <w:r>
        <w:rPr>
          <w:rFonts w:ascii="新細明體" w:hAnsi="新細明體" w:cs="新細明體" w:hint="eastAsia"/>
          <w:b/>
          <w:kern w:val="0"/>
          <w:szCs w:val="24"/>
        </w:rPr>
        <w:t>8.</w:t>
      </w:r>
      <w:r>
        <w:rPr>
          <w:rFonts w:ascii="新細明體" w:hAnsi="新細明體" w:cs="新細明體" w:hint="eastAsia"/>
          <w:b/>
          <w:kern w:val="0"/>
          <w:szCs w:val="24"/>
        </w:rPr>
        <w:t>我司產品</w:t>
      </w:r>
      <w:r>
        <w:rPr>
          <w:rFonts w:ascii="新細明體" w:hAnsi="新細明體" w:cs="新細明體" w:hint="eastAsia"/>
          <w:b/>
          <w:kern w:val="0"/>
          <w:szCs w:val="24"/>
        </w:rPr>
        <w:t>.</w:t>
      </w:r>
      <w:r>
        <w:rPr>
          <w:rFonts w:ascii="新細明體" w:hAnsi="新細明體" w:cs="新細明體" w:hint="eastAsia"/>
          <w:b/>
          <w:kern w:val="0"/>
          <w:szCs w:val="24"/>
        </w:rPr>
        <w:t>均已投保千萬產品責任險</w:t>
      </w:r>
      <w:r>
        <w:rPr>
          <w:rFonts w:ascii="新細明體" w:hAnsi="新細明體" w:cs="新細明體" w:hint="eastAsia"/>
          <w:b/>
          <w:kern w:val="0"/>
          <w:szCs w:val="24"/>
        </w:rPr>
        <w:t>.</w:t>
      </w:r>
    </w:p>
    <w:p w:rsidR="000B65B2" w:rsidRPr="00636AC1" w:rsidRDefault="000B65B2" w:rsidP="009C33B0">
      <w:pPr>
        <w:ind w:left="-900"/>
        <w:rPr>
          <w:rFonts w:ascii="新細明體" w:hAnsi="新細明體" w:cs="新細明體"/>
          <w:b/>
          <w:kern w:val="0"/>
          <w:szCs w:val="24"/>
        </w:rPr>
      </w:pPr>
    </w:p>
    <w:p w:rsidR="000B65B2" w:rsidRPr="00FD0629" w:rsidRDefault="000B65B2" w:rsidP="009C33B0">
      <w:pPr>
        <w:ind w:left="-900"/>
        <w:rPr>
          <w:rFonts w:ascii="新細明體" w:hAnsi="新細明體" w:cs="新細明體"/>
          <w:b/>
          <w:kern w:val="0"/>
          <w:szCs w:val="24"/>
        </w:rPr>
      </w:pPr>
      <w:r w:rsidRPr="00FD0629">
        <w:rPr>
          <w:rFonts w:ascii="新細明體" w:hAnsi="新細明體" w:cs="新細明體" w:hint="eastAsia"/>
          <w:b/>
          <w:kern w:val="0"/>
          <w:szCs w:val="24"/>
        </w:rPr>
        <w:t xml:space="preserve">                                                  YS</w:t>
      </w:r>
      <w:r w:rsidRPr="00FD0629">
        <w:rPr>
          <w:rFonts w:ascii="新細明體" w:hAnsi="新細明體" w:cs="新細明體" w:hint="eastAsia"/>
          <w:b/>
          <w:kern w:val="0"/>
          <w:szCs w:val="24"/>
        </w:rPr>
        <w:t>益昇電子有限公司</w:t>
      </w:r>
    </w:p>
    <w:sectPr w:rsidR="000B65B2" w:rsidRPr="00FD0629" w:rsidSect="002D64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E10" w:rsidRDefault="00E54E10" w:rsidP="004E01AF">
      <w:r>
        <w:separator/>
      </w:r>
    </w:p>
  </w:endnote>
  <w:endnote w:type="continuationSeparator" w:id="1">
    <w:p w:rsidR="00E54E10" w:rsidRDefault="00E54E10" w:rsidP="004E0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E10" w:rsidRDefault="00E54E10" w:rsidP="004E01AF">
      <w:r>
        <w:separator/>
      </w:r>
    </w:p>
  </w:footnote>
  <w:footnote w:type="continuationSeparator" w:id="1">
    <w:p w:rsidR="00E54E10" w:rsidRDefault="00E54E10" w:rsidP="004E01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C4922"/>
    <w:multiLevelType w:val="hybridMultilevel"/>
    <w:tmpl w:val="E72AC7FA"/>
    <w:lvl w:ilvl="0" w:tplc="57C47B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1AF"/>
    <w:rsid w:val="000B1731"/>
    <w:rsid w:val="000B65B2"/>
    <w:rsid w:val="0014514F"/>
    <w:rsid w:val="00164B26"/>
    <w:rsid w:val="0017764E"/>
    <w:rsid w:val="001F5A11"/>
    <w:rsid w:val="002421E1"/>
    <w:rsid w:val="002D64E0"/>
    <w:rsid w:val="00405BEC"/>
    <w:rsid w:val="004A3814"/>
    <w:rsid w:val="004D6854"/>
    <w:rsid w:val="004E01AF"/>
    <w:rsid w:val="00636AC1"/>
    <w:rsid w:val="00647670"/>
    <w:rsid w:val="00670993"/>
    <w:rsid w:val="006C2154"/>
    <w:rsid w:val="0071400D"/>
    <w:rsid w:val="008C41E5"/>
    <w:rsid w:val="00914C6B"/>
    <w:rsid w:val="009C33B0"/>
    <w:rsid w:val="009F2212"/>
    <w:rsid w:val="00AE3ABB"/>
    <w:rsid w:val="00B7158A"/>
    <w:rsid w:val="00D45839"/>
    <w:rsid w:val="00E54E10"/>
    <w:rsid w:val="00E56398"/>
    <w:rsid w:val="00F03353"/>
    <w:rsid w:val="00F37138"/>
    <w:rsid w:val="00FB3C3A"/>
    <w:rsid w:val="00FB4951"/>
    <w:rsid w:val="00FD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E0"/>
    <w:pPr>
      <w:widowControl w:val="0"/>
    </w:pPr>
  </w:style>
  <w:style w:type="paragraph" w:styleId="2">
    <w:name w:val="heading 2"/>
    <w:basedOn w:val="a"/>
    <w:link w:val="20"/>
    <w:uiPriority w:val="9"/>
    <w:qFormat/>
    <w:rsid w:val="0067099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E01A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E01AF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E01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E01AF"/>
    <w:rPr>
      <w:rFonts w:ascii="細明體" w:eastAsia="細明體" w:hAnsi="細明體" w:cs="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4E01AF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67099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6709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2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1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54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61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21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92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59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0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89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37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04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01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90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43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70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7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35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8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99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78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42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24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28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342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081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10325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觀點">
  <a:themeElements>
    <a:clrScheme name="觀點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觀點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觀點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67DFB-BA71-4F30-A558-0409D886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4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2014-05-19T02:23:00Z</cp:lastPrinted>
  <dcterms:created xsi:type="dcterms:W3CDTF">2015-06-17T03:11:00Z</dcterms:created>
  <dcterms:modified xsi:type="dcterms:W3CDTF">2015-06-17T03:11:00Z</dcterms:modified>
</cp:coreProperties>
</file>